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FBD" w:rsidRDefault="00106FBD" w:rsidP="00106FBD">
      <w:pPr>
        <w:pStyle w:val="Header"/>
        <w:jc w:val="left"/>
        <w:rPr>
          <w:rFonts w:ascii="Arial" w:hAnsi="Arial" w:cs="Arial"/>
          <w:b/>
          <w:sz w:val="28"/>
          <w:szCs w:val="28"/>
        </w:rPr>
      </w:pPr>
      <w:r w:rsidRPr="00A61355">
        <w:rPr>
          <w:rFonts w:ascii="Comic Sans MS" w:eastAsia="Times New Roman" w:hAnsi="Comic Sans MS" w:cs="Times New Roman"/>
          <w:sz w:val="24"/>
          <w:szCs w:val="24"/>
        </w:rPr>
        <w:t xml:space="preserve">St. </w:t>
      </w:r>
      <w:r w:rsidRPr="00A61355">
        <w:rPr>
          <w:rFonts w:ascii="Comic Sans MS" w:eastAsia="Times New Roman" w:hAnsi="Comic Sans MS" w:cs="Times New Roman"/>
          <w:sz w:val="24"/>
          <w:szCs w:val="24"/>
        </w:rPr>
        <w:t>James</w:t>
      </w:r>
      <w:r w:rsidRPr="00A61355">
        <w:rPr>
          <w:rFonts w:ascii="Comic Sans MS" w:eastAsia="Times New Roman" w:hAnsi="Comic Sans MS" w:cs="Times New Roman"/>
          <w:sz w:val="24"/>
          <w:szCs w:val="24"/>
        </w:rPr>
        <w:t xml:space="preserve"> Catholic School</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 xml:space="preserve"> </w:t>
      </w:r>
      <w:r>
        <w:rPr>
          <w:rFonts w:ascii="Arial" w:hAnsi="Arial" w:cs="Arial"/>
          <w:sz w:val="20"/>
          <w:szCs w:val="20"/>
        </w:rPr>
        <w:fldChar w:fldCharType="begin"/>
      </w:r>
      <w:r>
        <w:rPr>
          <w:rFonts w:ascii="Arial" w:hAnsi="Arial" w:cs="Arial"/>
          <w:sz w:val="20"/>
          <w:szCs w:val="20"/>
        </w:rPr>
        <w:instrText xml:space="preserve"> INCLUDEPICTURE "http://www.pestorestaurants.co.uk/wp-content/uploads/2012/02/Pesto-Italian-Restaurants-mothers-day.jpg"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"http://www.pestorestaurants.co.uk/wp-content/uploads/2012/02/Pesto-Italian-Restaurants-mothers-day.jpg" \* MERGEFORMATINET </w:instrText>
      </w:r>
      <w:r>
        <w:rPr>
          <w:rFonts w:ascii="Arial" w:hAnsi="Arial" w:cs="Arial"/>
          <w:sz w:val="20"/>
          <w:szCs w:val="20"/>
        </w:rPr>
        <w:fldChar w:fldCharType="separate"/>
      </w: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65.4pt;height:90pt">
            <v:imagedata r:id="rId5" r:href="rId6"/>
          </v:shape>
        </w:pict>
      </w:r>
      <w:r>
        <w:rPr>
          <w:rFonts w:ascii="Arial" w:hAnsi="Arial" w:cs="Arial"/>
          <w:sz w:val="20"/>
          <w:szCs w:val="20"/>
        </w:rPr>
        <w:fldChar w:fldCharType="end"/>
      </w:r>
      <w:r>
        <w:rPr>
          <w:rFonts w:ascii="Arial" w:hAnsi="Arial" w:cs="Arial"/>
          <w:sz w:val="20"/>
          <w:szCs w:val="20"/>
        </w:rPr>
        <w:fldChar w:fldCharType="end"/>
      </w:r>
    </w:p>
    <w:p w:rsidR="00106FBD" w:rsidRDefault="00106FBD" w:rsidP="00106FBD">
      <w:pPr>
        <w:rPr>
          <w:rFonts w:ascii="Comic Sans MS" w:hAnsi="Comic Sans MS" w:cs="Tahoma"/>
          <w:color w:val="000000"/>
          <w:sz w:val="20"/>
          <w:szCs w:val="20"/>
        </w:rPr>
      </w:pPr>
      <w:r w:rsidRPr="00F6141D">
        <w:rPr>
          <w:rFonts w:ascii="Comic Sans MS" w:hAnsi="Comic Sans MS"/>
        </w:rPr>
        <w:t>Kindergarten Newsletter</w:t>
      </w:r>
      <w:r>
        <w:rPr>
          <w:rFonts w:ascii="Comic Sans MS" w:hAnsi="Comic Sans MS"/>
        </w:rPr>
        <w:t xml:space="preserve"> May</w:t>
      </w:r>
      <w:r w:rsidRPr="00203A55">
        <w:rPr>
          <w:rFonts w:ascii="Comic Sans MS" w:hAnsi="Comic Sans MS"/>
        </w:rPr>
        <w:t xml:space="preserve"> 20</w:t>
      </w:r>
      <w:r>
        <w:rPr>
          <w:rFonts w:ascii="Comic Sans MS" w:hAnsi="Comic Sans MS"/>
        </w:rPr>
        <w:t>17</w:t>
      </w:r>
      <w:r>
        <w:rPr>
          <w:rFonts w:ascii="Comic Sans MS" w:hAnsi="Comic Sans MS"/>
          <w:sz w:val="28"/>
          <w:szCs w:val="28"/>
        </w:rPr>
        <w:t xml:space="preserve">   </w:t>
      </w:r>
      <w:r w:rsidRPr="00030DB0">
        <w:rPr>
          <w:rFonts w:ascii="Comic Sans MS" w:hAnsi="Comic Sans MS" w:cs="Tahoma"/>
          <w:color w:val="000000"/>
          <w:sz w:val="20"/>
          <w:szCs w:val="20"/>
        </w:rPr>
        <w:t xml:space="preserve">     </w:t>
      </w:r>
    </w:p>
    <w:p w:rsidR="00106FBD" w:rsidRDefault="00106FBD" w:rsidP="00106FBD">
      <w:pPr>
        <w:jc w:val="center"/>
        <w:rPr>
          <w:rFonts w:ascii="Comic Sans MS" w:hAnsi="Comic Sans MS" w:cs="Tahoma"/>
          <w:color w:val="000000"/>
          <w:sz w:val="20"/>
          <w:szCs w:val="20"/>
        </w:rPr>
      </w:pPr>
    </w:p>
    <w:p w:rsidR="00106FBD" w:rsidRPr="00030DB0" w:rsidRDefault="00106FBD" w:rsidP="00106FBD">
      <w:pPr>
        <w:rPr>
          <w:rFonts w:ascii="Comic Sans MS" w:hAnsi="Comic Sans MS" w:cs="Tahoma"/>
          <w:color w:val="000000"/>
          <w:sz w:val="20"/>
          <w:szCs w:val="20"/>
        </w:rPr>
      </w:pPr>
      <w:r w:rsidRPr="00030DB0">
        <w:rPr>
          <w:rFonts w:ascii="Comic Sans MS" w:hAnsi="Comic Sans MS" w:cs="Tahoma"/>
          <w:color w:val="000000"/>
          <w:sz w:val="20"/>
          <w:szCs w:val="20"/>
        </w:rPr>
        <w:t>Dear Parents,</w:t>
      </w:r>
    </w:p>
    <w:p w:rsidR="00106FBD" w:rsidRPr="00030DB0" w:rsidRDefault="00106FBD" w:rsidP="00106FBD">
      <w:pPr>
        <w:rPr>
          <w:rFonts w:ascii="Comic Sans MS" w:hAnsi="Comic Sans MS" w:cs="Tahoma"/>
          <w:color w:val="000000"/>
          <w:sz w:val="20"/>
          <w:szCs w:val="20"/>
        </w:rPr>
      </w:pPr>
    </w:p>
    <w:p w:rsidR="00106FBD" w:rsidRPr="005D708B" w:rsidRDefault="00106FBD" w:rsidP="00106FBD">
      <w:pPr>
        <w:rPr>
          <w:rFonts w:ascii="Comic Sans MS" w:hAnsi="Comic Sans MS" w:cs="Tahoma"/>
          <w:color w:val="000000"/>
          <w:sz w:val="20"/>
          <w:szCs w:val="20"/>
        </w:rPr>
      </w:pPr>
      <w:r>
        <w:rPr>
          <w:rFonts w:ascii="Comic Sans MS" w:hAnsi="Comic Sans MS" w:cs="Tahoma"/>
          <w:color w:val="000000"/>
          <w:sz w:val="20"/>
          <w:szCs w:val="20"/>
        </w:rPr>
        <w:t xml:space="preserve">April was a busy month!  Now that the weather is finally </w:t>
      </w:r>
      <w:r w:rsidR="001D0D61">
        <w:rPr>
          <w:rFonts w:ascii="Comic Sans MS" w:hAnsi="Comic Sans MS" w:cs="Tahoma"/>
          <w:color w:val="000000"/>
          <w:sz w:val="20"/>
          <w:szCs w:val="20"/>
        </w:rPr>
        <w:t xml:space="preserve">starting to </w:t>
      </w:r>
      <w:r>
        <w:rPr>
          <w:rFonts w:ascii="Comic Sans MS" w:hAnsi="Comic Sans MS" w:cs="Tahoma"/>
          <w:color w:val="000000"/>
          <w:sz w:val="20"/>
          <w:szCs w:val="20"/>
        </w:rPr>
        <w:t xml:space="preserve">warm up, </w:t>
      </w:r>
      <w:r w:rsidRPr="00452F80">
        <w:rPr>
          <w:rFonts w:ascii="Comic Sans MS" w:hAnsi="Comic Sans MS" w:cs="Tahoma"/>
          <w:b/>
          <w:color w:val="000000"/>
          <w:sz w:val="20"/>
          <w:szCs w:val="20"/>
          <w:u w:val="single"/>
        </w:rPr>
        <w:t>p</w:t>
      </w:r>
      <w:r w:rsidRPr="00667B40">
        <w:rPr>
          <w:rFonts w:ascii="Comic Sans MS" w:hAnsi="Comic Sans MS" w:cs="Tahoma"/>
          <w:b/>
          <w:color w:val="000000"/>
          <w:sz w:val="20"/>
          <w:szCs w:val="20"/>
          <w:u w:val="single"/>
        </w:rPr>
        <w:t>lease ensure that your child comes to school wearing sunscreen and with a hat for our outdoor time.</w:t>
      </w:r>
      <w:r>
        <w:rPr>
          <w:rFonts w:ascii="Comic Sans MS" w:hAnsi="Comic Sans MS" w:cs="Tahoma"/>
          <w:color w:val="000000"/>
          <w:sz w:val="20"/>
          <w:szCs w:val="20"/>
        </w:rPr>
        <w:t xml:space="preserve"> </w:t>
      </w:r>
    </w:p>
    <w:p w:rsidR="00106FBD" w:rsidRPr="00030DB0" w:rsidRDefault="00106FBD" w:rsidP="00106FBD">
      <w:pPr>
        <w:rPr>
          <w:rFonts w:ascii="Comic Sans MS" w:hAnsi="Comic Sans MS" w:cs="Tahoma"/>
          <w:color w:val="000000"/>
          <w:sz w:val="20"/>
          <w:szCs w:val="20"/>
        </w:rPr>
      </w:pPr>
    </w:p>
    <w:p w:rsidR="00106FBD" w:rsidRDefault="00106FBD" w:rsidP="00106FBD">
      <w:pPr>
        <w:rPr>
          <w:rFonts w:ascii="Comic Sans MS" w:hAnsi="Comic Sans MS" w:cs="Tahoma"/>
          <w:color w:val="000000"/>
          <w:sz w:val="20"/>
          <w:szCs w:val="20"/>
        </w:rPr>
      </w:pPr>
      <w:r>
        <w:rPr>
          <w:rFonts w:ascii="Comic Sans MS" w:hAnsi="Comic Sans MS" w:cs="Tahoma"/>
          <w:color w:val="000000"/>
          <w:sz w:val="20"/>
          <w:szCs w:val="20"/>
        </w:rPr>
        <w:t>In Language this month, w</w:t>
      </w:r>
      <w:r w:rsidRPr="00030DB0">
        <w:rPr>
          <w:rFonts w:ascii="Comic Sans MS" w:hAnsi="Comic Sans MS" w:cs="Tahoma"/>
          <w:color w:val="000000"/>
          <w:sz w:val="20"/>
          <w:szCs w:val="20"/>
        </w:rPr>
        <w:t xml:space="preserve">e </w:t>
      </w:r>
      <w:r>
        <w:rPr>
          <w:rFonts w:ascii="Comic Sans MS" w:hAnsi="Comic Sans MS" w:cs="Tahoma"/>
          <w:color w:val="000000"/>
          <w:sz w:val="20"/>
          <w:szCs w:val="20"/>
        </w:rPr>
        <w:t>will continue working on word families and journal writing</w:t>
      </w:r>
      <w:r w:rsidRPr="00030DB0">
        <w:rPr>
          <w:rFonts w:ascii="Comic Sans MS" w:hAnsi="Comic Sans MS" w:cs="Tahoma"/>
          <w:color w:val="000000"/>
          <w:sz w:val="20"/>
          <w:szCs w:val="20"/>
        </w:rPr>
        <w:t xml:space="preserve">.  </w:t>
      </w:r>
      <w:r>
        <w:rPr>
          <w:rFonts w:ascii="Comic Sans MS" w:hAnsi="Comic Sans MS" w:cs="Tahoma"/>
          <w:color w:val="000000"/>
          <w:sz w:val="20"/>
          <w:szCs w:val="20"/>
        </w:rPr>
        <w:t xml:space="preserve">We will also continue making connections to stories that we read together, as well as build upon our great reading strategies.  </w:t>
      </w:r>
      <w:r w:rsidRPr="001D0D61">
        <w:rPr>
          <w:rFonts w:ascii="Comic Sans MS" w:hAnsi="Comic Sans MS" w:cs="Tahoma"/>
          <w:b/>
          <w:color w:val="000000"/>
          <w:sz w:val="20"/>
          <w:szCs w:val="20"/>
        </w:rPr>
        <w:t xml:space="preserve">Please remember to return the ‘Borrow-a-Book’ </w:t>
      </w:r>
      <w:r w:rsidRPr="001D0D61">
        <w:rPr>
          <w:rFonts w:ascii="Comic Sans MS" w:hAnsi="Comic Sans MS" w:cs="Tahoma"/>
          <w:b/>
          <w:color w:val="000000"/>
          <w:sz w:val="20"/>
          <w:szCs w:val="20"/>
          <w:u w:val="single"/>
        </w:rPr>
        <w:t>every Thursday</w:t>
      </w:r>
      <w:r w:rsidRPr="00030DB0">
        <w:rPr>
          <w:rFonts w:ascii="Comic Sans MS" w:hAnsi="Comic Sans MS" w:cs="Tahoma"/>
          <w:color w:val="000000"/>
          <w:sz w:val="20"/>
          <w:szCs w:val="20"/>
        </w:rPr>
        <w:t>.</w:t>
      </w:r>
      <w:r>
        <w:rPr>
          <w:rFonts w:ascii="Comic Sans MS" w:hAnsi="Comic Sans MS" w:cs="Tahoma"/>
          <w:color w:val="000000"/>
          <w:sz w:val="20"/>
          <w:szCs w:val="20"/>
        </w:rPr>
        <w:t xml:space="preserve">  </w:t>
      </w:r>
      <w:r w:rsidRPr="00D633E8">
        <w:rPr>
          <w:rFonts w:ascii="Comic Sans MS" w:hAnsi="Comic Sans MS" w:cs="Tahoma"/>
          <w:color w:val="000000"/>
          <w:sz w:val="20"/>
          <w:szCs w:val="20"/>
        </w:rPr>
        <w:t xml:space="preserve">Please </w:t>
      </w:r>
      <w:r>
        <w:rPr>
          <w:rFonts w:ascii="Comic Sans MS" w:hAnsi="Comic Sans MS" w:cs="Tahoma"/>
          <w:color w:val="000000"/>
          <w:sz w:val="20"/>
          <w:szCs w:val="20"/>
        </w:rPr>
        <w:t xml:space="preserve">also </w:t>
      </w:r>
      <w:r w:rsidRPr="00D633E8">
        <w:rPr>
          <w:rFonts w:ascii="Comic Sans MS" w:hAnsi="Comic Sans MS" w:cs="Tahoma"/>
          <w:color w:val="000000"/>
          <w:sz w:val="20"/>
          <w:szCs w:val="20"/>
        </w:rPr>
        <w:t>continue to review the letter names, sounds, and actions. </w:t>
      </w:r>
    </w:p>
    <w:p w:rsidR="00106FBD" w:rsidRPr="00030DB0" w:rsidRDefault="00106FBD" w:rsidP="00106FBD">
      <w:pPr>
        <w:rPr>
          <w:rFonts w:ascii="Comic Sans MS" w:hAnsi="Comic Sans MS" w:cs="Tahoma"/>
          <w:color w:val="000000"/>
          <w:sz w:val="20"/>
          <w:szCs w:val="20"/>
        </w:rPr>
      </w:pPr>
    </w:p>
    <w:p w:rsidR="00106FBD" w:rsidRPr="00B2322E" w:rsidRDefault="00106FBD" w:rsidP="00106FBD">
      <w:pPr>
        <w:rPr>
          <w:rFonts w:ascii="Comic Sans MS" w:hAnsi="Comic Sans MS" w:cs="Tahoma"/>
          <w:color w:val="000000"/>
          <w:sz w:val="20"/>
          <w:szCs w:val="20"/>
        </w:rPr>
      </w:pPr>
      <w:r>
        <w:rPr>
          <w:rFonts w:ascii="Comic Sans MS" w:hAnsi="Comic Sans MS" w:cs="Tahoma"/>
          <w:color w:val="000000"/>
          <w:sz w:val="20"/>
          <w:szCs w:val="20"/>
        </w:rPr>
        <w:t xml:space="preserve">Our next focus in math will be estimating and composing/decomposing quantities to 10.  We will then move to investigating addition and subtraction in everyday activities through the use of manipulatives.  </w:t>
      </w:r>
      <w:r w:rsidRPr="00B2322E">
        <w:rPr>
          <w:rFonts w:ascii="Comic Sans MS" w:hAnsi="Comic Sans MS" w:cs="Tahoma"/>
          <w:color w:val="000000"/>
          <w:sz w:val="20"/>
          <w:szCs w:val="20"/>
        </w:rPr>
        <w:t xml:space="preserve">Please </w:t>
      </w:r>
      <w:r>
        <w:rPr>
          <w:rFonts w:ascii="Comic Sans MS" w:hAnsi="Comic Sans MS" w:cs="Tahoma"/>
          <w:color w:val="000000"/>
          <w:sz w:val="20"/>
          <w:szCs w:val="20"/>
        </w:rPr>
        <w:t xml:space="preserve">continue to </w:t>
      </w:r>
      <w:r w:rsidRPr="00B2322E">
        <w:rPr>
          <w:rFonts w:ascii="Comic Sans MS" w:hAnsi="Comic Sans MS" w:cs="Tahoma"/>
          <w:color w:val="000000"/>
          <w:sz w:val="20"/>
          <w:szCs w:val="20"/>
        </w:rPr>
        <w:t>help your child practice counting whenever possible</w:t>
      </w:r>
      <w:r>
        <w:rPr>
          <w:rFonts w:ascii="Comic Sans MS" w:hAnsi="Comic Sans MS" w:cs="Tahoma"/>
          <w:color w:val="000000"/>
          <w:sz w:val="20"/>
          <w:szCs w:val="20"/>
        </w:rPr>
        <w:t xml:space="preserve"> – including ordinal numbers (1</w:t>
      </w:r>
      <w:r w:rsidRPr="00696A70">
        <w:rPr>
          <w:rFonts w:ascii="Comic Sans MS" w:hAnsi="Comic Sans MS" w:cs="Tahoma"/>
          <w:color w:val="000000"/>
          <w:sz w:val="20"/>
          <w:szCs w:val="20"/>
          <w:vertAlign w:val="superscript"/>
        </w:rPr>
        <w:t>st</w:t>
      </w:r>
      <w:r>
        <w:rPr>
          <w:rFonts w:ascii="Comic Sans MS" w:hAnsi="Comic Sans MS" w:cs="Tahoma"/>
          <w:color w:val="000000"/>
          <w:sz w:val="20"/>
          <w:szCs w:val="20"/>
        </w:rPr>
        <w:t>, 2</w:t>
      </w:r>
      <w:r w:rsidRPr="00696A70">
        <w:rPr>
          <w:rFonts w:ascii="Comic Sans MS" w:hAnsi="Comic Sans MS" w:cs="Tahoma"/>
          <w:color w:val="000000"/>
          <w:sz w:val="20"/>
          <w:szCs w:val="20"/>
          <w:vertAlign w:val="superscript"/>
        </w:rPr>
        <w:t>nd</w:t>
      </w:r>
      <w:r>
        <w:rPr>
          <w:rFonts w:ascii="Comic Sans MS" w:hAnsi="Comic Sans MS" w:cs="Tahoma"/>
          <w:color w:val="000000"/>
          <w:sz w:val="20"/>
          <w:szCs w:val="20"/>
        </w:rPr>
        <w:t>, 3</w:t>
      </w:r>
      <w:r w:rsidRPr="00696A70">
        <w:rPr>
          <w:rFonts w:ascii="Comic Sans MS" w:hAnsi="Comic Sans MS" w:cs="Tahoma"/>
          <w:color w:val="000000"/>
          <w:sz w:val="20"/>
          <w:szCs w:val="20"/>
          <w:vertAlign w:val="superscript"/>
        </w:rPr>
        <w:t>rd</w:t>
      </w:r>
      <w:r>
        <w:rPr>
          <w:rFonts w:ascii="Comic Sans MS" w:hAnsi="Comic Sans MS" w:cs="Tahoma"/>
          <w:color w:val="000000"/>
          <w:sz w:val="20"/>
          <w:szCs w:val="20"/>
        </w:rPr>
        <w:t>, etc.)</w:t>
      </w:r>
      <w:r w:rsidR="001D0D61">
        <w:rPr>
          <w:rFonts w:ascii="Comic Sans MS" w:hAnsi="Comic Sans MS" w:cs="Tahoma"/>
          <w:color w:val="000000"/>
          <w:sz w:val="20"/>
          <w:szCs w:val="20"/>
        </w:rPr>
        <w:t>.</w:t>
      </w:r>
      <w:bookmarkStart w:id="0" w:name="_GoBack"/>
      <w:bookmarkEnd w:id="0"/>
    </w:p>
    <w:p w:rsidR="00106FBD" w:rsidRDefault="00106FBD" w:rsidP="00106FBD">
      <w:pPr>
        <w:rPr>
          <w:rFonts w:ascii="Comic Sans MS" w:hAnsi="Comic Sans MS" w:cs="Tahoma"/>
          <w:color w:val="000000"/>
          <w:sz w:val="20"/>
          <w:szCs w:val="20"/>
        </w:rPr>
      </w:pPr>
    </w:p>
    <w:p w:rsidR="00106FBD" w:rsidRDefault="00106FBD" w:rsidP="00106FBD">
      <w:pPr>
        <w:rPr>
          <w:rFonts w:ascii="Comic Sans MS" w:hAnsi="Comic Sans MS" w:cs="Tahoma"/>
          <w:color w:val="000000"/>
          <w:sz w:val="20"/>
          <w:szCs w:val="20"/>
        </w:rPr>
      </w:pPr>
      <w:r>
        <w:rPr>
          <w:rFonts w:ascii="Comic Sans MS" w:hAnsi="Comic Sans MS" w:cs="Tahoma"/>
          <w:color w:val="000000"/>
          <w:sz w:val="20"/>
          <w:szCs w:val="20"/>
        </w:rPr>
        <w:t xml:space="preserve">In Science we continue to explore new life with our life cycle inquiry.  We are making predictions and observations about our learning as we explore how plants and animals grow and change.  As we move through the month, ask your child to share their learning about the following cycles: flower, frog, chicken, and butterfly. </w:t>
      </w:r>
    </w:p>
    <w:p w:rsidR="00106FBD" w:rsidRDefault="00106FBD" w:rsidP="00106FBD">
      <w:pPr>
        <w:rPr>
          <w:rFonts w:ascii="Comic Sans MS" w:hAnsi="Comic Sans MS" w:cs="Tahoma"/>
          <w:color w:val="000000"/>
          <w:sz w:val="20"/>
          <w:szCs w:val="20"/>
        </w:rPr>
      </w:pPr>
    </w:p>
    <w:p w:rsidR="00106FBD" w:rsidRDefault="00106FBD" w:rsidP="00106FBD">
      <w:pPr>
        <w:rPr>
          <w:rFonts w:ascii="Comic Sans MS" w:hAnsi="Comic Sans MS" w:cs="Tahoma"/>
          <w:color w:val="000000"/>
          <w:sz w:val="20"/>
          <w:szCs w:val="20"/>
        </w:rPr>
      </w:pPr>
      <w:r w:rsidRPr="00D633E8">
        <w:rPr>
          <w:rFonts w:ascii="Comic Sans MS" w:hAnsi="Comic Sans MS" w:cs="Tahoma"/>
          <w:color w:val="000000"/>
          <w:sz w:val="20"/>
          <w:szCs w:val="20"/>
        </w:rPr>
        <w:t xml:space="preserve">Attached are the </w:t>
      </w:r>
      <w:r>
        <w:rPr>
          <w:rFonts w:ascii="Comic Sans MS" w:hAnsi="Comic Sans MS" w:cs="Tahoma"/>
          <w:color w:val="000000"/>
          <w:sz w:val="20"/>
          <w:szCs w:val="20"/>
        </w:rPr>
        <w:t>May</w:t>
      </w:r>
      <w:r w:rsidRPr="00D633E8">
        <w:rPr>
          <w:rFonts w:ascii="Comic Sans MS" w:hAnsi="Comic Sans MS" w:cs="Tahoma"/>
          <w:color w:val="000000"/>
          <w:sz w:val="20"/>
          <w:szCs w:val="20"/>
        </w:rPr>
        <w:t xml:space="preserve"> Scholastic flyers. If you would like to order, please send your order form by </w:t>
      </w:r>
      <w:r>
        <w:rPr>
          <w:rFonts w:ascii="Comic Sans MS" w:hAnsi="Comic Sans MS" w:cs="Tahoma"/>
          <w:color w:val="000000"/>
          <w:sz w:val="20"/>
          <w:szCs w:val="20"/>
        </w:rPr>
        <w:t>Friday</w:t>
      </w:r>
      <w:r w:rsidRPr="00D633E8">
        <w:rPr>
          <w:rFonts w:ascii="Comic Sans MS" w:hAnsi="Comic Sans MS" w:cs="Tahoma"/>
          <w:color w:val="000000"/>
          <w:sz w:val="20"/>
          <w:szCs w:val="20"/>
        </w:rPr>
        <w:t xml:space="preserve">, </w:t>
      </w:r>
      <w:r>
        <w:rPr>
          <w:rFonts w:ascii="Comic Sans MS" w:hAnsi="Comic Sans MS" w:cs="Tahoma"/>
          <w:color w:val="000000"/>
          <w:sz w:val="20"/>
          <w:szCs w:val="20"/>
        </w:rPr>
        <w:t>May</w:t>
      </w:r>
      <w:r w:rsidRPr="00D633E8">
        <w:rPr>
          <w:rFonts w:ascii="Comic Sans MS" w:hAnsi="Comic Sans MS" w:cs="Tahoma"/>
          <w:color w:val="000000"/>
          <w:sz w:val="20"/>
          <w:szCs w:val="20"/>
        </w:rPr>
        <w:t xml:space="preserve"> </w:t>
      </w:r>
      <w:r w:rsidR="00A61355">
        <w:rPr>
          <w:rFonts w:ascii="Comic Sans MS" w:hAnsi="Comic Sans MS" w:cs="Tahoma"/>
          <w:color w:val="000000"/>
          <w:sz w:val="20"/>
          <w:szCs w:val="20"/>
        </w:rPr>
        <w:t>5</w:t>
      </w:r>
      <w:r w:rsidRPr="008D6E94">
        <w:rPr>
          <w:rFonts w:ascii="Comic Sans MS" w:hAnsi="Comic Sans MS" w:cs="Tahoma"/>
          <w:color w:val="000000"/>
          <w:sz w:val="20"/>
          <w:szCs w:val="20"/>
          <w:vertAlign w:val="superscript"/>
        </w:rPr>
        <w:t>th</w:t>
      </w:r>
      <w:r w:rsidRPr="00D633E8">
        <w:rPr>
          <w:rFonts w:ascii="Comic Sans MS" w:hAnsi="Comic Sans MS" w:cs="Tahoma"/>
          <w:color w:val="000000"/>
          <w:sz w:val="20"/>
          <w:szCs w:val="20"/>
        </w:rPr>
        <w:t>.</w:t>
      </w:r>
      <w:r w:rsidR="00A61355">
        <w:rPr>
          <w:rFonts w:ascii="Comic Sans MS" w:hAnsi="Comic Sans MS" w:cs="Tahoma"/>
          <w:color w:val="000000"/>
          <w:sz w:val="20"/>
          <w:szCs w:val="20"/>
        </w:rPr>
        <w:t xml:space="preserve"> </w:t>
      </w:r>
      <w:r w:rsidR="00A61355" w:rsidRPr="0002785B">
        <w:rPr>
          <w:rFonts w:ascii="Comic Sans MS" w:hAnsi="Comic Sans MS" w:cs="Tahoma"/>
          <w:color w:val="000000"/>
          <w:sz w:val="20"/>
          <w:szCs w:val="20"/>
        </w:rPr>
        <w:t>*Cheques or online payment only please!</w:t>
      </w:r>
    </w:p>
    <w:p w:rsidR="00106FBD" w:rsidRDefault="00106FBD" w:rsidP="00106FBD">
      <w:pPr>
        <w:rPr>
          <w:rFonts w:ascii="Comic Sans MS" w:hAnsi="Comic Sans MS" w:cs="Tahoma"/>
          <w:color w:val="000000"/>
          <w:sz w:val="20"/>
          <w:szCs w:val="20"/>
        </w:rPr>
      </w:pPr>
    </w:p>
    <w:p w:rsidR="00106FBD" w:rsidRDefault="00106FBD" w:rsidP="00106FBD">
      <w:pPr>
        <w:pStyle w:val="Default"/>
        <w:spacing w:after="233"/>
        <w:rPr>
          <w:b/>
          <w:sz w:val="22"/>
          <w:szCs w:val="22"/>
          <w:u w:val="single"/>
        </w:rPr>
      </w:pPr>
      <w:r>
        <w:rPr>
          <w:rFonts w:ascii="Wingdings" w:hAnsi="Wingdings" w:cs="Wingdings"/>
          <w:sz w:val="22"/>
          <w:szCs w:val="22"/>
        </w:rPr>
        <w:t></w:t>
      </w:r>
      <w:r>
        <w:rPr>
          <w:rFonts w:ascii="Wingdings" w:hAnsi="Wingdings" w:cs="Wingdings"/>
          <w:sz w:val="22"/>
          <w:szCs w:val="22"/>
        </w:rPr>
        <w:t></w:t>
      </w:r>
      <w:r w:rsidRPr="00B00A4F">
        <w:rPr>
          <w:b/>
          <w:sz w:val="22"/>
          <w:szCs w:val="22"/>
          <w:u w:val="single"/>
        </w:rPr>
        <w:t xml:space="preserve">Please remember to return ‘Mr. Zippy’ communication bags daily! </w:t>
      </w:r>
    </w:p>
    <w:p w:rsidR="00106FBD" w:rsidRDefault="00106FBD" w:rsidP="00106FBD">
      <w:pPr>
        <w:rPr>
          <w:rFonts w:ascii="Comic Sans MS" w:hAnsi="Comic Sans MS" w:cs="Tahoma"/>
          <w:color w:val="000000"/>
          <w:sz w:val="20"/>
          <w:szCs w:val="20"/>
        </w:rPr>
      </w:pPr>
    </w:p>
    <w:p w:rsidR="00106FBD" w:rsidRDefault="00106FBD" w:rsidP="00106FBD">
      <w:pPr>
        <w:rPr>
          <w:rFonts w:ascii="Comic Sans MS" w:hAnsi="Comic Sans MS" w:cs="Tahoma"/>
          <w:color w:val="000000"/>
          <w:sz w:val="20"/>
          <w:szCs w:val="20"/>
        </w:rPr>
      </w:pPr>
      <w:r>
        <w:rPr>
          <w:rFonts w:ascii="Comic Sans MS" w:hAnsi="Comic Sans MS" w:cs="Tahoma"/>
          <w:color w:val="000000"/>
          <w:sz w:val="20"/>
          <w:szCs w:val="20"/>
        </w:rPr>
        <w:t>We would like to wish all of our moms a wonderful Mother’s Day!  Thank you for everything you do for your child!</w:t>
      </w:r>
    </w:p>
    <w:p w:rsidR="00106FBD" w:rsidRDefault="00106FBD" w:rsidP="00106FBD">
      <w:pPr>
        <w:rPr>
          <w:rFonts w:ascii="Comic Sans MS" w:hAnsi="Comic Sans MS" w:cs="Tahoma"/>
          <w:color w:val="000000"/>
          <w:sz w:val="20"/>
          <w:szCs w:val="20"/>
        </w:rPr>
      </w:pPr>
    </w:p>
    <w:p w:rsidR="00106FBD" w:rsidRDefault="00106FBD" w:rsidP="00106FBD">
      <w:pPr>
        <w:rPr>
          <w:rFonts w:ascii="Comic Sans MS" w:hAnsi="Comic Sans MS" w:cs="Tahoma"/>
          <w:color w:val="000000"/>
          <w:sz w:val="20"/>
          <w:szCs w:val="20"/>
        </w:rPr>
      </w:pPr>
      <w:r>
        <w:rPr>
          <w:rFonts w:ascii="Comic Sans MS" w:hAnsi="Comic Sans MS" w:cs="Tahoma"/>
          <w:color w:val="000000"/>
          <w:sz w:val="20"/>
          <w:szCs w:val="20"/>
        </w:rPr>
        <w:t>Thank you for your continued support,</w:t>
      </w:r>
    </w:p>
    <w:p w:rsidR="00106FBD" w:rsidRDefault="00106FBD" w:rsidP="00106FBD">
      <w:pPr>
        <w:rPr>
          <w:rFonts w:ascii="Comic Sans MS" w:hAnsi="Comic Sans MS" w:cs="Tahoma"/>
          <w:color w:val="000000"/>
          <w:sz w:val="20"/>
          <w:szCs w:val="20"/>
        </w:rPr>
      </w:pPr>
    </w:p>
    <w:p w:rsidR="00106FBD" w:rsidRPr="005B46EC" w:rsidRDefault="00106FBD" w:rsidP="00106FBD">
      <w:pPr>
        <w:rPr>
          <w:rFonts w:ascii="Comic Sans MS" w:hAnsi="Comic Sans MS" w:cs="Tahoma"/>
          <w:color w:val="000000"/>
          <w:sz w:val="20"/>
          <w:szCs w:val="20"/>
        </w:rPr>
      </w:pPr>
      <w:r>
        <w:rPr>
          <w:rFonts w:ascii="Comic Sans MS" w:hAnsi="Comic Sans MS" w:cs="Tahoma"/>
          <w:color w:val="000000"/>
          <w:sz w:val="20"/>
          <w:szCs w:val="20"/>
        </w:rPr>
        <w:t>M</w:t>
      </w:r>
      <w:r w:rsidR="00A61355">
        <w:rPr>
          <w:rFonts w:ascii="Comic Sans MS" w:hAnsi="Comic Sans MS" w:cs="Tahoma"/>
          <w:color w:val="000000"/>
          <w:sz w:val="20"/>
          <w:szCs w:val="20"/>
        </w:rPr>
        <w:t>r</w:t>
      </w:r>
      <w:r>
        <w:rPr>
          <w:rFonts w:ascii="Comic Sans MS" w:hAnsi="Comic Sans MS" w:cs="Tahoma"/>
          <w:color w:val="000000"/>
          <w:sz w:val="20"/>
          <w:szCs w:val="20"/>
        </w:rPr>
        <w:t xml:space="preserve">s. </w:t>
      </w:r>
      <w:r w:rsidR="00A61355">
        <w:rPr>
          <w:rFonts w:ascii="Comic Sans MS" w:hAnsi="Comic Sans MS" w:cs="Tahoma"/>
          <w:color w:val="000000"/>
          <w:sz w:val="20"/>
          <w:szCs w:val="20"/>
        </w:rPr>
        <w:t>Simpson</w:t>
      </w:r>
      <w:r>
        <w:rPr>
          <w:rFonts w:ascii="Comic Sans MS" w:hAnsi="Comic Sans MS" w:cs="Tahoma"/>
          <w:color w:val="000000"/>
          <w:sz w:val="20"/>
          <w:szCs w:val="20"/>
        </w:rPr>
        <w:t xml:space="preserve"> &amp; </w:t>
      </w:r>
      <w:r w:rsidR="00A61355">
        <w:rPr>
          <w:rFonts w:ascii="Comic Sans MS" w:hAnsi="Comic Sans MS" w:cs="Tahoma"/>
          <w:color w:val="000000"/>
          <w:sz w:val="20"/>
          <w:szCs w:val="20"/>
        </w:rPr>
        <w:t>Sister Cristina</w:t>
      </w:r>
    </w:p>
    <w:p w:rsidR="00831902" w:rsidRDefault="00831902"/>
    <w:sectPr w:rsidR="00831902" w:rsidSect="00B07F7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30803"/>
    <w:multiLevelType w:val="hybridMultilevel"/>
    <w:tmpl w:val="002CD7B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BD"/>
    <w:rsid w:val="00106FBD"/>
    <w:rsid w:val="001D0D61"/>
    <w:rsid w:val="00831902"/>
    <w:rsid w:val="00836290"/>
    <w:rsid w:val="00A61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21E3E-78BD-4856-BEFA-ACB84616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FBD"/>
    <w:pPr>
      <w:tabs>
        <w:tab w:val="center" w:pos="4680"/>
        <w:tab w:val="right" w:pos="9360"/>
      </w:tabs>
      <w:jc w:val="center"/>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6FBD"/>
    <w:rPr>
      <w:lang w:val="en-US"/>
    </w:rPr>
  </w:style>
  <w:style w:type="paragraph" w:customStyle="1" w:styleId="Default">
    <w:name w:val="Default"/>
    <w:rsid w:val="00106FB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estorestaurants.co.uk/wp-content/uploads/2012/02/Pesto-Italian-Restaurants-mothers-day.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3</cp:revision>
  <dcterms:created xsi:type="dcterms:W3CDTF">2017-04-30T19:07:00Z</dcterms:created>
  <dcterms:modified xsi:type="dcterms:W3CDTF">2017-04-30T19:30:00Z</dcterms:modified>
</cp:coreProperties>
</file>