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377" w:rsidRPr="00495DC0" w:rsidRDefault="00BB6377" w:rsidP="00BB6377">
      <w:pPr>
        <w:spacing w:after="0"/>
        <w:jc w:val="left"/>
        <w:rPr>
          <w:rFonts w:ascii="Comic Sans MS" w:hAnsi="Comic Sans MS"/>
          <w:sz w:val="24"/>
          <w:szCs w:val="24"/>
        </w:rPr>
      </w:pPr>
      <w:r w:rsidRPr="00495DC0">
        <w:rPr>
          <w:rFonts w:ascii="Arial" w:hAnsi="Arial" w:cs="Arial"/>
          <w:b/>
          <w:noProof/>
          <w:sz w:val="24"/>
          <w:szCs w:val="24"/>
          <w:lang w:val="en-US"/>
        </w:rPr>
        <mc:AlternateContent>
          <mc:Choice Requires="wps">
            <w:drawing>
              <wp:anchor distT="45720" distB="45720" distL="114300" distR="114300" simplePos="0" relativeHeight="251659264" behindDoc="0" locked="0" layoutInCell="1" allowOverlap="1" wp14:anchorId="4102F6B2" wp14:editId="29BED2D2">
                <wp:simplePos x="0" y="0"/>
                <wp:positionH relativeFrom="margin">
                  <wp:posOffset>5646420</wp:posOffset>
                </wp:positionH>
                <wp:positionV relativeFrom="paragraph">
                  <wp:posOffset>0</wp:posOffset>
                </wp:positionV>
                <wp:extent cx="1398270" cy="914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914400"/>
                        </a:xfrm>
                        <a:prstGeom prst="rect">
                          <a:avLst/>
                        </a:prstGeom>
                        <a:solidFill>
                          <a:srgbClr val="FFFFFF"/>
                        </a:solidFill>
                        <a:ln w="9525">
                          <a:noFill/>
                          <a:miter lim="800000"/>
                          <a:headEnd/>
                          <a:tailEnd/>
                        </a:ln>
                      </wps:spPr>
                      <wps:txbx>
                        <w:txbxContent>
                          <w:p w:rsidR="00BB6377" w:rsidRDefault="00BB6377" w:rsidP="00BB63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102F6B2" id="_x0000_t202" coordsize="21600,21600" o:spt="202" path="m,l,21600r21600,l21600,xe">
                <v:stroke joinstyle="miter"/>
                <v:path gradientshapeok="t" o:connecttype="rect"/>
              </v:shapetype>
              <v:shape id="Text Box 2" o:spid="_x0000_s1026" type="#_x0000_t202" style="position:absolute;margin-left:444.6pt;margin-top:0;width:110.1pt;height:1in;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" stroked="f">
                <v:textbox>
                  <w:txbxContent>
                    <w:p w:rsidR="00BB6377" w:rsidRDefault="00BB6377" w:rsidP="00BB6377"/>
                  </w:txbxContent>
                </v:textbox>
                <w10:wrap type="square" anchorx="margin"/>
              </v:shape>
            </w:pict>
          </mc:Fallback>
        </mc:AlternateContent>
      </w:r>
      <w:r w:rsidRPr="00495DC0">
        <w:rPr>
          <w:rFonts w:ascii="Comic Sans MS" w:hAnsi="Comic Sans MS"/>
          <w:noProof/>
          <w:sz w:val="24"/>
          <w:szCs w:val="24"/>
          <w:lang w:val="en-US"/>
        </w:rPr>
        <mc:AlternateContent>
          <mc:Choice Requires="wps">
            <w:drawing>
              <wp:anchor distT="0" distB="0" distL="114300" distR="114300" simplePos="0" relativeHeight="251660288" behindDoc="0" locked="0" layoutInCell="1" allowOverlap="1" wp14:anchorId="18AA990F" wp14:editId="63BE94F6">
                <wp:simplePos x="0" y="0"/>
                <wp:positionH relativeFrom="column">
                  <wp:posOffset>5400675</wp:posOffset>
                </wp:positionH>
                <wp:positionV relativeFrom="paragraph">
                  <wp:posOffset>-333375</wp:posOffset>
                </wp:positionV>
                <wp:extent cx="1504950" cy="149161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491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6377" w:rsidRDefault="00BB6377" w:rsidP="00BB6377">
                            <w:r w:rsidRPr="00E1325E">
                              <w:rPr>
                                <w:rFonts w:ascii="Comic Sans MS" w:hAnsi="Comic Sans MS"/>
                                <w:b/>
                                <w:bCs/>
                                <w:noProof/>
                                <w:sz w:val="28"/>
                                <w:szCs w:val="28"/>
                                <w:lang w:val="en-US"/>
                              </w:rPr>
                              <w:drawing>
                                <wp:inline distT="0" distB="0" distL="0" distR="0" wp14:anchorId="054C8E84" wp14:editId="65040464">
                                  <wp:extent cx="1028700" cy="982980"/>
                                  <wp:effectExtent l="0" t="0" r="0" b="7620"/>
                                  <wp:docPr id="6" name="Picture 6" descr="MCj0296308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2963080000%5b1%5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982980"/>
                                          </a:xfrm>
                                          <a:prstGeom prst="rect">
                                            <a:avLst/>
                                          </a:prstGeom>
                                          <a:noFill/>
                                          <a:ln>
                                            <a:noFill/>
                                          </a:ln>
                                        </pic:spPr>
                                      </pic:pic>
                                    </a:graphicData>
                                  </a:graphic>
                                </wp:inline>
                              </w:drawing>
                            </w:r>
                            <w:r w:rsidRPr="00896460">
                              <w:rPr>
                                <w:noProof/>
                                <w:lang w:eastAsia="en-CA"/>
                              </w:rPr>
                              <w:t xml:space="preserve"> </w: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AA990F" id="_x0000_s1027" type="#_x0000_t202" style="position:absolute;margin-left:425.25pt;margin-top:-26.25pt;width:118.5pt;height:117.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" stroked="f">
                <v:textbox style="mso-fit-shape-to-text:t">
                  <w:txbxContent>
                    <w:p w:rsidR="00BB6377" w:rsidRDefault="00BB6377" w:rsidP="00BB6377">
                      <w:r w:rsidRPr="00E1325E">
                        <w:rPr>
                          <w:rFonts w:ascii="Comic Sans MS" w:hAnsi="Comic Sans MS"/>
                          <w:b/>
                          <w:bCs/>
                          <w:noProof/>
                          <w:sz w:val="28"/>
                          <w:szCs w:val="28"/>
                          <w:lang w:eastAsia="en-CA"/>
                        </w:rPr>
                        <w:drawing>
                          <wp:inline distT="0" distB="0" distL="0" distR="0" wp14:anchorId="054C8E84" wp14:editId="65040464">
                            <wp:extent cx="1028700" cy="982980"/>
                            <wp:effectExtent l="0" t="0" r="0" b="7620"/>
                            <wp:docPr id="6" name="Picture 6" descr="MCj0296308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2963080000%5b1%5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982980"/>
                                    </a:xfrm>
                                    <a:prstGeom prst="rect">
                                      <a:avLst/>
                                    </a:prstGeom>
                                    <a:noFill/>
                                    <a:ln>
                                      <a:noFill/>
                                    </a:ln>
                                  </pic:spPr>
                                </pic:pic>
                              </a:graphicData>
                            </a:graphic>
                          </wp:inline>
                        </w:drawing>
                      </w:r>
                      <w:r w:rsidRPr="00896460">
                        <w:rPr>
                          <w:noProof/>
                          <w:lang w:eastAsia="en-CA"/>
                        </w:rPr>
                        <w:t xml:space="preserve"> </w:t>
                      </w:r>
                    </w:p>
                  </w:txbxContent>
                </v:textbox>
              </v:shape>
            </w:pict>
          </mc:Fallback>
        </mc:AlternateContent>
      </w:r>
      <w:r w:rsidRPr="00495DC0">
        <w:rPr>
          <w:rFonts w:ascii="Comic Sans MS" w:hAnsi="Comic Sans MS"/>
          <w:sz w:val="24"/>
          <w:szCs w:val="24"/>
        </w:rPr>
        <w:t xml:space="preserve">St. James Catholic School     </w:t>
      </w:r>
    </w:p>
    <w:p w:rsidR="00BB6377" w:rsidRPr="00495DC0" w:rsidRDefault="00BB6377" w:rsidP="00BB6377">
      <w:pPr>
        <w:pStyle w:val="Header"/>
        <w:jc w:val="both"/>
        <w:rPr>
          <w:rFonts w:ascii="Arial" w:hAnsi="Arial" w:cs="Arial"/>
          <w:b/>
          <w:sz w:val="24"/>
          <w:szCs w:val="24"/>
        </w:rPr>
      </w:pPr>
      <w:r w:rsidRPr="00495DC0">
        <w:rPr>
          <w:rFonts w:ascii="Comic Sans MS" w:hAnsi="Comic Sans MS"/>
          <w:sz w:val="24"/>
          <w:szCs w:val="24"/>
        </w:rPr>
        <w:t>February 2017 Newsletter</w:t>
      </w:r>
      <w:r w:rsidRPr="00495DC0">
        <w:rPr>
          <w:rFonts w:ascii="Arial" w:hAnsi="Arial" w:cs="Arial"/>
          <w:b/>
          <w:sz w:val="24"/>
          <w:szCs w:val="24"/>
        </w:rPr>
        <w:t xml:space="preserve">                          </w:t>
      </w:r>
    </w:p>
    <w:p w:rsidR="00BB6377" w:rsidRDefault="00BB6377" w:rsidP="00BB6377">
      <w:pPr>
        <w:pStyle w:val="Header"/>
        <w:rPr>
          <w:rFonts w:ascii="Comic Sans MS" w:hAnsi="Comic Sans MS"/>
        </w:rPr>
      </w:pPr>
      <w:r>
        <w:rPr>
          <w:rFonts w:ascii="Arial" w:hAnsi="Arial" w:cs="Arial"/>
          <w:b/>
          <w:sz w:val="28"/>
          <w:szCs w:val="28"/>
        </w:rPr>
        <w:t xml:space="preserve">                       </w:t>
      </w:r>
    </w:p>
    <w:p w:rsidR="00BB6377" w:rsidRDefault="00BB6377" w:rsidP="00BB6377">
      <w:pPr>
        <w:pStyle w:val="Default"/>
        <w:rPr>
          <w:sz w:val="22"/>
          <w:szCs w:val="22"/>
        </w:rPr>
      </w:pPr>
      <w:r>
        <w:rPr>
          <w:sz w:val="22"/>
          <w:szCs w:val="22"/>
        </w:rPr>
        <w:t xml:space="preserve">Dear Parents, </w:t>
      </w:r>
    </w:p>
    <w:p w:rsidR="00BB6377" w:rsidRDefault="00BB6377" w:rsidP="00BB6377">
      <w:pPr>
        <w:pStyle w:val="Default"/>
        <w:rPr>
          <w:sz w:val="22"/>
          <w:szCs w:val="22"/>
        </w:rPr>
      </w:pPr>
    </w:p>
    <w:p w:rsidR="00F449CC" w:rsidRDefault="00BB6377" w:rsidP="00F449CC">
      <w:pPr>
        <w:pStyle w:val="Default"/>
        <w:rPr>
          <w:sz w:val="22"/>
          <w:szCs w:val="22"/>
        </w:rPr>
      </w:pPr>
      <w:r>
        <w:rPr>
          <w:sz w:val="22"/>
          <w:szCs w:val="22"/>
        </w:rPr>
        <w:t xml:space="preserve">January has just flown by!  The students quickly adjusted back into our classroom routines. </w:t>
      </w:r>
      <w:r w:rsidR="005774C0">
        <w:rPr>
          <w:sz w:val="22"/>
          <w:szCs w:val="22"/>
        </w:rPr>
        <w:t>There are many exciting</w:t>
      </w:r>
      <w:r w:rsidR="00F449CC">
        <w:rPr>
          <w:sz w:val="22"/>
          <w:szCs w:val="22"/>
        </w:rPr>
        <w:t xml:space="preserve"> events planned for this month.  </w:t>
      </w:r>
      <w:r w:rsidR="00F449CC">
        <w:rPr>
          <w:sz w:val="22"/>
          <w:szCs w:val="22"/>
        </w:rPr>
        <w:t>As previously mentioned, we are counting down the days to our 100</w:t>
      </w:r>
      <w:r w:rsidR="00F449CC" w:rsidRPr="0080433F">
        <w:rPr>
          <w:sz w:val="22"/>
          <w:szCs w:val="22"/>
          <w:vertAlign w:val="superscript"/>
        </w:rPr>
        <w:t>th</w:t>
      </w:r>
      <w:r w:rsidR="00F449CC">
        <w:rPr>
          <w:sz w:val="22"/>
          <w:szCs w:val="22"/>
        </w:rPr>
        <w:t xml:space="preserve"> day of Kindergarten! We will be celebrating this special day on </w:t>
      </w:r>
      <w:r w:rsidR="00F449CC">
        <w:rPr>
          <w:sz w:val="22"/>
          <w:szCs w:val="22"/>
          <w:u w:val="single"/>
        </w:rPr>
        <w:t>Monday, February 13</w:t>
      </w:r>
      <w:r w:rsidR="00F449CC" w:rsidRPr="001C45DF">
        <w:rPr>
          <w:sz w:val="22"/>
          <w:szCs w:val="22"/>
          <w:u w:val="single"/>
          <w:vertAlign w:val="superscript"/>
        </w:rPr>
        <w:t>th</w:t>
      </w:r>
      <w:r w:rsidR="00F449CC">
        <w:rPr>
          <w:sz w:val="22"/>
          <w:szCs w:val="22"/>
        </w:rPr>
        <w:t>. Please remember to send your child’s collection of 100 things in a labelled bag or container on their scheduled day during the week of Feb. 6</w:t>
      </w:r>
      <w:r w:rsidR="00F449CC" w:rsidRPr="005774C0">
        <w:rPr>
          <w:sz w:val="22"/>
          <w:szCs w:val="22"/>
          <w:vertAlign w:val="superscript"/>
        </w:rPr>
        <w:t>th</w:t>
      </w:r>
      <w:r w:rsidR="00F449CC">
        <w:rPr>
          <w:sz w:val="22"/>
          <w:szCs w:val="22"/>
        </w:rPr>
        <w:t xml:space="preserve"> – 9</w:t>
      </w:r>
      <w:r w:rsidR="00F449CC" w:rsidRPr="005774C0">
        <w:rPr>
          <w:sz w:val="22"/>
          <w:szCs w:val="22"/>
          <w:vertAlign w:val="superscript"/>
        </w:rPr>
        <w:t>th</w:t>
      </w:r>
      <w:r w:rsidR="00F449CC">
        <w:rPr>
          <w:sz w:val="22"/>
          <w:szCs w:val="22"/>
        </w:rPr>
        <w:t>.</w:t>
      </w:r>
    </w:p>
    <w:p w:rsidR="00F449CC" w:rsidRDefault="00F449CC" w:rsidP="00BB6377">
      <w:pPr>
        <w:pStyle w:val="Default"/>
        <w:rPr>
          <w:sz w:val="22"/>
          <w:szCs w:val="22"/>
        </w:rPr>
      </w:pPr>
    </w:p>
    <w:p w:rsidR="00F449CC" w:rsidRDefault="00F449CC" w:rsidP="00F449CC">
      <w:pPr>
        <w:pStyle w:val="Default"/>
        <w:rPr>
          <w:sz w:val="22"/>
          <w:szCs w:val="22"/>
        </w:rPr>
      </w:pPr>
      <w:r>
        <w:rPr>
          <w:sz w:val="22"/>
          <w:szCs w:val="22"/>
        </w:rPr>
        <w:t xml:space="preserve">On </w:t>
      </w:r>
      <w:r>
        <w:rPr>
          <w:sz w:val="22"/>
          <w:szCs w:val="22"/>
          <w:u w:val="single"/>
        </w:rPr>
        <w:t>Tuesday, February 14</w:t>
      </w:r>
      <w:r w:rsidRPr="001C45DF">
        <w:rPr>
          <w:sz w:val="22"/>
          <w:szCs w:val="22"/>
          <w:u w:val="single"/>
          <w:vertAlign w:val="superscript"/>
        </w:rPr>
        <w:t>th</w:t>
      </w:r>
      <w:r>
        <w:rPr>
          <w:sz w:val="22"/>
          <w:szCs w:val="22"/>
        </w:rPr>
        <w:t xml:space="preserve"> we will be celebrating Valentine’s Day with our classmates.  If your child would like to send Valentine’s Day cards, please send enough cards for everyone in the class; this will ensure no one’s feelings are hurt.  There are 22 students in the class.  </w:t>
      </w:r>
      <w:r w:rsidRPr="00146A9A">
        <w:rPr>
          <w:sz w:val="22"/>
          <w:szCs w:val="22"/>
          <w:u w:val="single"/>
        </w:rPr>
        <w:t>Please just have your child sign his/her name on each of the cards.</w:t>
      </w:r>
      <w:r>
        <w:rPr>
          <w:sz w:val="22"/>
          <w:szCs w:val="22"/>
        </w:rPr>
        <w:t xml:space="preserve">  This way your child can independently place one card in each Valentine bag (we will be making bags in class) without having to look for a name.  </w:t>
      </w:r>
    </w:p>
    <w:p w:rsidR="00F449CC" w:rsidRDefault="00F449CC" w:rsidP="00BB6377">
      <w:pPr>
        <w:pStyle w:val="Default"/>
        <w:rPr>
          <w:sz w:val="22"/>
          <w:szCs w:val="22"/>
        </w:rPr>
      </w:pPr>
    </w:p>
    <w:p w:rsidR="004A0EDB" w:rsidRDefault="00F449CC" w:rsidP="00BB6377">
      <w:pPr>
        <w:pStyle w:val="Default"/>
        <w:rPr>
          <w:sz w:val="22"/>
          <w:szCs w:val="22"/>
        </w:rPr>
      </w:pPr>
      <w:r>
        <w:rPr>
          <w:sz w:val="22"/>
          <w:szCs w:val="22"/>
        </w:rPr>
        <w:t>We will be celebrating</w:t>
      </w:r>
      <w:r w:rsidR="005774C0">
        <w:rPr>
          <w:sz w:val="22"/>
          <w:szCs w:val="22"/>
        </w:rPr>
        <w:t xml:space="preserve"> </w:t>
      </w:r>
      <w:r w:rsidR="00DE09A7">
        <w:rPr>
          <w:sz w:val="22"/>
          <w:szCs w:val="22"/>
        </w:rPr>
        <w:t>‘Winter Carna</w:t>
      </w:r>
      <w:r w:rsidR="005774C0">
        <w:rPr>
          <w:sz w:val="22"/>
          <w:szCs w:val="22"/>
        </w:rPr>
        <w:t>val Day</w:t>
      </w:r>
      <w:r w:rsidR="00DE09A7">
        <w:rPr>
          <w:sz w:val="22"/>
          <w:szCs w:val="22"/>
        </w:rPr>
        <w:t>’</w:t>
      </w:r>
      <w:r w:rsidR="005774C0">
        <w:rPr>
          <w:sz w:val="22"/>
          <w:szCs w:val="22"/>
        </w:rPr>
        <w:t xml:space="preserve"> on </w:t>
      </w:r>
      <w:r>
        <w:rPr>
          <w:sz w:val="22"/>
          <w:szCs w:val="22"/>
          <w:u w:val="single"/>
        </w:rPr>
        <w:t>Friday</w:t>
      </w:r>
      <w:r w:rsidR="00DE09A7" w:rsidRPr="00DE09A7">
        <w:rPr>
          <w:sz w:val="22"/>
          <w:szCs w:val="22"/>
          <w:u w:val="single"/>
        </w:rPr>
        <w:t xml:space="preserve">, </w:t>
      </w:r>
      <w:r w:rsidR="005774C0" w:rsidRPr="00DE09A7">
        <w:rPr>
          <w:sz w:val="22"/>
          <w:szCs w:val="22"/>
          <w:u w:val="single"/>
        </w:rPr>
        <w:t xml:space="preserve">February </w:t>
      </w:r>
      <w:r>
        <w:rPr>
          <w:sz w:val="22"/>
          <w:szCs w:val="22"/>
          <w:u w:val="single"/>
        </w:rPr>
        <w:t>17</w:t>
      </w:r>
      <w:r w:rsidR="005774C0" w:rsidRPr="00DE09A7">
        <w:rPr>
          <w:sz w:val="22"/>
          <w:szCs w:val="22"/>
          <w:u w:val="single"/>
          <w:vertAlign w:val="superscript"/>
        </w:rPr>
        <w:t>th</w:t>
      </w:r>
      <w:r w:rsidR="005774C0">
        <w:rPr>
          <w:sz w:val="22"/>
          <w:szCs w:val="22"/>
        </w:rPr>
        <w:t xml:space="preserve">.  Students will be participating in a variety of fun activities both indoors and outdoors, so please ensure your child is dressed appropriately. </w:t>
      </w:r>
    </w:p>
    <w:p w:rsidR="004A0EDB" w:rsidRDefault="004A0EDB" w:rsidP="00BB6377">
      <w:pPr>
        <w:pStyle w:val="Default"/>
        <w:rPr>
          <w:sz w:val="22"/>
          <w:szCs w:val="22"/>
        </w:rPr>
      </w:pPr>
    </w:p>
    <w:p w:rsidR="008F018F" w:rsidRDefault="00BB6377" w:rsidP="00BB6377">
      <w:pPr>
        <w:pStyle w:val="Default"/>
        <w:rPr>
          <w:sz w:val="22"/>
          <w:szCs w:val="22"/>
        </w:rPr>
      </w:pPr>
      <w:r>
        <w:rPr>
          <w:sz w:val="22"/>
          <w:szCs w:val="22"/>
        </w:rPr>
        <w:t>As we enter the season of Lent, we will be preparing our hearts for Easter by doing good deeds to help others and saying extra prayers.  We will be discussing Shrove Tuesday (Pancake Tuesday) and Ash Wednesday</w:t>
      </w:r>
      <w:r w:rsidR="00B471F4">
        <w:rPr>
          <w:sz w:val="22"/>
          <w:szCs w:val="22"/>
        </w:rPr>
        <w:t xml:space="preserve"> towards the end of the month</w:t>
      </w:r>
      <w:r>
        <w:rPr>
          <w:sz w:val="22"/>
          <w:szCs w:val="22"/>
        </w:rPr>
        <w:t xml:space="preserve">.  </w:t>
      </w:r>
    </w:p>
    <w:p w:rsidR="008F018F" w:rsidRDefault="008F018F" w:rsidP="00BB6377">
      <w:pPr>
        <w:pStyle w:val="Default"/>
        <w:rPr>
          <w:sz w:val="22"/>
          <w:szCs w:val="22"/>
        </w:rPr>
      </w:pPr>
    </w:p>
    <w:p w:rsidR="00BB6377" w:rsidRDefault="00BB6377" w:rsidP="00BB6377">
      <w:pPr>
        <w:pStyle w:val="Default"/>
        <w:rPr>
          <w:sz w:val="22"/>
          <w:szCs w:val="22"/>
        </w:rPr>
      </w:pPr>
      <w:r>
        <w:rPr>
          <w:sz w:val="22"/>
          <w:szCs w:val="22"/>
        </w:rPr>
        <w:t xml:space="preserve">Please continue to review the letter names, sounds, and actions in your child’s ‘Letter Magic’ folders.  Now that we have become sound experts, we are using our knowledge of sounds to create </w:t>
      </w:r>
      <w:r w:rsidR="00DE09A7">
        <w:rPr>
          <w:sz w:val="22"/>
          <w:szCs w:val="22"/>
        </w:rPr>
        <w:t>partner sounds</w:t>
      </w:r>
      <w:r>
        <w:rPr>
          <w:sz w:val="22"/>
          <w:szCs w:val="22"/>
        </w:rPr>
        <w:t xml:space="preserve"> and word families.  Our next focus in math will be Geometry. We will be learning how to describe, sort, and compare 2-dimensional shapes. Please help your child find shapes around your home and neighbourhood, and encourage your child to describe the shapes they find. Please also help your child practice counting whenever possible! </w:t>
      </w:r>
    </w:p>
    <w:p w:rsidR="00BB6377" w:rsidRDefault="00BB6377" w:rsidP="00BB6377">
      <w:pPr>
        <w:pStyle w:val="Default"/>
        <w:rPr>
          <w:sz w:val="22"/>
          <w:szCs w:val="22"/>
        </w:rPr>
      </w:pPr>
    </w:p>
    <w:p w:rsidR="00495DC0" w:rsidRDefault="00BB6377" w:rsidP="00495DC0">
      <w:pPr>
        <w:spacing w:after="0"/>
        <w:jc w:val="left"/>
        <w:rPr>
          <w:rFonts w:ascii="Comic Sans MS" w:hAnsi="Comic Sans MS"/>
        </w:rPr>
      </w:pPr>
      <w:r>
        <w:rPr>
          <w:rFonts w:ascii="Comic Sans MS" w:hAnsi="Comic Sans MS"/>
        </w:rPr>
        <w:t>February Scholastic flyers</w:t>
      </w:r>
      <w:r w:rsidR="002D4B9A">
        <w:rPr>
          <w:rFonts w:ascii="Comic Sans MS" w:hAnsi="Comic Sans MS"/>
        </w:rPr>
        <w:t xml:space="preserve"> will come</w:t>
      </w:r>
      <w:r w:rsidR="00495DC0">
        <w:rPr>
          <w:rFonts w:ascii="Comic Sans MS" w:hAnsi="Comic Sans MS"/>
        </w:rPr>
        <w:t xml:space="preserve"> home soon</w:t>
      </w:r>
      <w:r>
        <w:rPr>
          <w:rFonts w:ascii="Comic Sans MS" w:hAnsi="Comic Sans MS"/>
        </w:rPr>
        <w:t xml:space="preserve">.  If you are interested in ordering any books for your child, please complete the order form and return it to us in your child’s communication bag by </w:t>
      </w:r>
      <w:r w:rsidRPr="00477AFD">
        <w:rPr>
          <w:rFonts w:ascii="Comic Sans MS" w:hAnsi="Comic Sans MS"/>
          <w:u w:val="single"/>
        </w:rPr>
        <w:t xml:space="preserve">Friday, </w:t>
      </w:r>
      <w:r w:rsidR="00495DC0">
        <w:rPr>
          <w:rFonts w:ascii="Comic Sans MS" w:hAnsi="Comic Sans MS"/>
          <w:u w:val="single"/>
        </w:rPr>
        <w:t>February 17</w:t>
      </w:r>
      <w:r w:rsidRPr="00477AFD">
        <w:rPr>
          <w:rFonts w:ascii="Comic Sans MS" w:hAnsi="Comic Sans MS"/>
          <w:u w:val="single"/>
          <w:vertAlign w:val="superscript"/>
        </w:rPr>
        <w:t>th</w:t>
      </w:r>
      <w:r>
        <w:rPr>
          <w:rFonts w:ascii="Comic Sans MS" w:hAnsi="Comic Sans MS"/>
        </w:rPr>
        <w:t xml:space="preserve">.  </w:t>
      </w:r>
      <w:r w:rsidR="00495DC0">
        <w:rPr>
          <w:rFonts w:ascii="Comic Sans MS" w:hAnsi="Comic Sans MS"/>
        </w:rPr>
        <w:t>*Cheques or online payment only please!</w:t>
      </w:r>
    </w:p>
    <w:p w:rsidR="00BD4B7C" w:rsidRDefault="00BD4B7C" w:rsidP="00BB6377">
      <w:pPr>
        <w:spacing w:after="0"/>
        <w:jc w:val="left"/>
        <w:rPr>
          <w:rFonts w:ascii="Comic Sans MS" w:hAnsi="Comic Sans MS"/>
        </w:rPr>
      </w:pPr>
      <w:bookmarkStart w:id="0" w:name="_GoBack"/>
      <w:bookmarkEnd w:id="0"/>
    </w:p>
    <w:p w:rsidR="00BD4B7C" w:rsidRPr="00BD4B7C" w:rsidRDefault="00BD4B7C" w:rsidP="00BD4B7C">
      <w:pPr>
        <w:pStyle w:val="ListParagraph"/>
        <w:numPr>
          <w:ilvl w:val="0"/>
          <w:numId w:val="3"/>
        </w:numPr>
        <w:spacing w:after="0"/>
        <w:jc w:val="left"/>
        <w:rPr>
          <w:rFonts w:ascii="Comic Sans MS" w:hAnsi="Comic Sans MS"/>
        </w:rPr>
      </w:pPr>
      <w:r w:rsidRPr="00BD4B7C">
        <w:rPr>
          <w:rFonts w:ascii="Comic Sans MS" w:hAnsi="Comic Sans MS"/>
        </w:rPr>
        <w:t xml:space="preserve">Just a note about Arrival – students are to be dropped off at the gate </w:t>
      </w:r>
      <w:r w:rsidR="00495DC0">
        <w:rPr>
          <w:rFonts w:ascii="Comic Sans MS" w:hAnsi="Comic Sans MS"/>
        </w:rPr>
        <w:t>to</w:t>
      </w:r>
      <w:r w:rsidRPr="00BD4B7C">
        <w:rPr>
          <w:rFonts w:ascii="Comic Sans MS" w:hAnsi="Comic Sans MS"/>
        </w:rPr>
        <w:t xml:space="preserve"> our Kindergarten yard where there are teachers on supervision duty from 8:30 – 8:45.  </w:t>
      </w:r>
      <w:r w:rsidRPr="00495DC0">
        <w:rPr>
          <w:rFonts w:ascii="Comic Sans MS" w:hAnsi="Comic Sans MS"/>
          <w:u w:val="single"/>
        </w:rPr>
        <w:t>Students are not to enter through the front doors and through our classroom unless it is indoor recess for inclement weather.</w:t>
      </w:r>
      <w:r w:rsidRPr="00BD4B7C">
        <w:rPr>
          <w:rFonts w:ascii="Comic Sans MS" w:hAnsi="Comic Sans MS"/>
        </w:rPr>
        <w:t xml:space="preserve">  </w:t>
      </w:r>
      <w:r w:rsidR="00502340">
        <w:rPr>
          <w:rFonts w:ascii="Comic Sans MS" w:hAnsi="Comic Sans MS"/>
        </w:rPr>
        <w:t>Thank you for your cooperation!</w:t>
      </w:r>
    </w:p>
    <w:p w:rsidR="00BB6377" w:rsidRDefault="00BB6377" w:rsidP="00BB6377">
      <w:pPr>
        <w:spacing w:after="0"/>
        <w:jc w:val="left"/>
        <w:rPr>
          <w:rFonts w:ascii="Comic Sans MS" w:hAnsi="Comic Sans MS"/>
        </w:rPr>
      </w:pPr>
    </w:p>
    <w:p w:rsidR="00BD4B7C" w:rsidRPr="00BD4B7C" w:rsidRDefault="00BB6377" w:rsidP="00BD4B7C">
      <w:pPr>
        <w:pStyle w:val="Default"/>
        <w:spacing w:after="233"/>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Please make sure your child comes to school with proper outdoor clothing each and every day. </w:t>
      </w:r>
    </w:p>
    <w:p w:rsidR="00BB6377" w:rsidRDefault="00BB6377" w:rsidP="00BB6377">
      <w:pPr>
        <w:pStyle w:val="Default"/>
        <w:spacing w:after="233"/>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Please remember to return ‘Mr. Zippy’ communication bags daily! </w:t>
      </w:r>
    </w:p>
    <w:p w:rsidR="00BB6377" w:rsidRDefault="00BB6377" w:rsidP="00BB6377">
      <w:pPr>
        <w:pStyle w:val="Default"/>
        <w:rPr>
          <w:sz w:val="22"/>
          <w:szCs w:val="22"/>
        </w:rPr>
      </w:pPr>
      <w:r>
        <w:rPr>
          <w:sz w:val="22"/>
          <w:szCs w:val="22"/>
        </w:rPr>
        <w:t>Thank you for your continued support,</w:t>
      </w:r>
    </w:p>
    <w:p w:rsidR="00BB6377" w:rsidRPr="00495DC0" w:rsidRDefault="008F018F" w:rsidP="00495DC0">
      <w:pPr>
        <w:spacing w:after="0"/>
        <w:jc w:val="both"/>
        <w:rPr>
          <w:rFonts w:ascii="Comic Sans MS" w:eastAsiaTheme="minorHAnsi" w:hAnsi="Comic Sans MS" w:cs="Comic Sans MS"/>
          <w:color w:val="000000"/>
        </w:rPr>
      </w:pPr>
      <w:r w:rsidRPr="00BC7F5E">
        <w:rPr>
          <w:rFonts w:ascii="Comic Sans MS" w:eastAsiaTheme="minorHAnsi" w:hAnsi="Comic Sans MS" w:cs="Comic Sans MS"/>
          <w:color w:val="000000"/>
        </w:rPr>
        <w:t>M</w:t>
      </w:r>
      <w:r>
        <w:rPr>
          <w:rFonts w:ascii="Comic Sans MS" w:eastAsiaTheme="minorHAnsi" w:hAnsi="Comic Sans MS" w:cs="Comic Sans MS"/>
          <w:color w:val="000000"/>
        </w:rPr>
        <w:t>r</w:t>
      </w:r>
      <w:r w:rsidRPr="00BC7F5E">
        <w:rPr>
          <w:rFonts w:ascii="Comic Sans MS" w:eastAsiaTheme="minorHAnsi" w:hAnsi="Comic Sans MS" w:cs="Comic Sans MS"/>
          <w:color w:val="000000"/>
        </w:rPr>
        <w:t xml:space="preserve">s. </w:t>
      </w:r>
      <w:r>
        <w:rPr>
          <w:rFonts w:ascii="Comic Sans MS" w:eastAsiaTheme="minorHAnsi" w:hAnsi="Comic Sans MS" w:cs="Comic Sans MS"/>
          <w:color w:val="000000"/>
        </w:rPr>
        <w:t>Simpson</w:t>
      </w:r>
      <w:r w:rsidRPr="00BC7F5E">
        <w:rPr>
          <w:rFonts w:ascii="Comic Sans MS" w:eastAsiaTheme="minorHAnsi" w:hAnsi="Comic Sans MS" w:cs="Comic Sans MS"/>
          <w:color w:val="000000"/>
        </w:rPr>
        <w:t xml:space="preserve"> &amp; </w:t>
      </w:r>
      <w:r>
        <w:rPr>
          <w:rFonts w:ascii="Comic Sans MS" w:eastAsiaTheme="minorHAnsi" w:hAnsi="Comic Sans MS" w:cs="Comic Sans MS"/>
          <w:color w:val="000000"/>
        </w:rPr>
        <w:t>Sister Cristina</w:t>
      </w:r>
    </w:p>
    <w:p w:rsidR="00804C33" w:rsidRDefault="00804C33"/>
    <w:sectPr w:rsidR="00804C33" w:rsidSect="00544FA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105CD"/>
    <w:multiLevelType w:val="hybridMultilevel"/>
    <w:tmpl w:val="7526AC4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F472630"/>
    <w:multiLevelType w:val="hybridMultilevel"/>
    <w:tmpl w:val="624A2100"/>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6577405F"/>
    <w:multiLevelType w:val="hybridMultilevel"/>
    <w:tmpl w:val="6BB2090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377"/>
    <w:rsid w:val="002D4B9A"/>
    <w:rsid w:val="00385E83"/>
    <w:rsid w:val="00495DC0"/>
    <w:rsid w:val="004A0EDB"/>
    <w:rsid w:val="00502340"/>
    <w:rsid w:val="005774C0"/>
    <w:rsid w:val="00604A68"/>
    <w:rsid w:val="00804C33"/>
    <w:rsid w:val="008F018F"/>
    <w:rsid w:val="00B471F4"/>
    <w:rsid w:val="00BB6377"/>
    <w:rsid w:val="00BD4B7C"/>
    <w:rsid w:val="00DE09A7"/>
    <w:rsid w:val="00F449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377"/>
    <w:pPr>
      <w:spacing w:after="200" w:line="240" w:lineRule="auto"/>
      <w:jc w:val="center"/>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377"/>
    <w:pPr>
      <w:tabs>
        <w:tab w:val="center" w:pos="4680"/>
        <w:tab w:val="right" w:pos="9360"/>
      </w:tabs>
      <w:spacing w:after="0"/>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BB6377"/>
    <w:rPr>
      <w:lang w:val="en-US"/>
    </w:rPr>
  </w:style>
  <w:style w:type="paragraph" w:customStyle="1" w:styleId="Default">
    <w:name w:val="Default"/>
    <w:rsid w:val="00BB6377"/>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BD4B7C"/>
    <w:pPr>
      <w:ind w:left="720"/>
      <w:contextualSpacing/>
    </w:pPr>
  </w:style>
  <w:style w:type="paragraph" w:styleId="BalloonText">
    <w:name w:val="Balloon Text"/>
    <w:basedOn w:val="Normal"/>
    <w:link w:val="BalloonTextChar"/>
    <w:uiPriority w:val="99"/>
    <w:semiHidden/>
    <w:unhideWhenUsed/>
    <w:rsid w:val="00F449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9C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377"/>
    <w:pPr>
      <w:spacing w:after="200" w:line="240" w:lineRule="auto"/>
      <w:jc w:val="center"/>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377"/>
    <w:pPr>
      <w:tabs>
        <w:tab w:val="center" w:pos="4680"/>
        <w:tab w:val="right" w:pos="9360"/>
      </w:tabs>
      <w:spacing w:after="0"/>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BB6377"/>
    <w:rPr>
      <w:lang w:val="en-US"/>
    </w:rPr>
  </w:style>
  <w:style w:type="paragraph" w:customStyle="1" w:styleId="Default">
    <w:name w:val="Default"/>
    <w:rsid w:val="00BB6377"/>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BD4B7C"/>
    <w:pPr>
      <w:ind w:left="720"/>
      <w:contextualSpacing/>
    </w:pPr>
  </w:style>
  <w:style w:type="paragraph" w:styleId="BalloonText">
    <w:name w:val="Balloon Text"/>
    <w:basedOn w:val="Normal"/>
    <w:link w:val="BalloonTextChar"/>
    <w:uiPriority w:val="99"/>
    <w:semiHidden/>
    <w:unhideWhenUsed/>
    <w:rsid w:val="00F449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9C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dc:creator>
  <cp:keywords/>
  <dc:description/>
  <cp:lastModifiedBy>Alison Monaghan</cp:lastModifiedBy>
  <cp:revision>10</cp:revision>
  <dcterms:created xsi:type="dcterms:W3CDTF">2017-01-29T15:41:00Z</dcterms:created>
  <dcterms:modified xsi:type="dcterms:W3CDTF">2017-01-31T17:50:00Z</dcterms:modified>
</cp:coreProperties>
</file>